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59" w:rsidRDefault="00464959">
      <w:pPr>
        <w:rPr>
          <w:noProof/>
          <w:lang w:eastAsia="tr-TR"/>
        </w:rPr>
      </w:pPr>
    </w:p>
    <w:p w:rsidR="00C7130F" w:rsidRDefault="00C7130F">
      <w:pPr>
        <w:rPr>
          <w:noProof/>
          <w:lang w:eastAsia="tr-TR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C7130F" w:rsidRPr="00C7130F" w:rsidTr="006E4893">
        <w:trPr>
          <w:trHeight w:val="913"/>
        </w:trPr>
        <w:tc>
          <w:tcPr>
            <w:tcW w:w="2410" w:type="dxa"/>
          </w:tcPr>
          <w:p w:rsidR="00C7130F" w:rsidRPr="00C7130F" w:rsidRDefault="00C7130F" w:rsidP="00C7130F">
            <w:pPr>
              <w:spacing w:after="160" w:line="259" w:lineRule="auto"/>
            </w:pPr>
            <w:r w:rsidRPr="00C7130F">
              <w:drawing>
                <wp:inline distT="0" distB="0" distL="0" distR="0" wp14:anchorId="1B1218F1" wp14:editId="20539132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C7130F" w:rsidRPr="00C7130F" w:rsidRDefault="00C7130F" w:rsidP="00C7130F">
            <w:pPr>
              <w:spacing w:after="160" w:line="259" w:lineRule="auto"/>
            </w:pPr>
            <w:r w:rsidRPr="00C7130F">
              <w:t>ESKİŞEHİR OSMANGAZİ ÜNİVERSİTESİ İktisadi ve İdari Bilimler Fakültesi</w:t>
            </w:r>
          </w:p>
          <w:p w:rsidR="00C7130F" w:rsidRPr="00C7130F" w:rsidRDefault="00C7130F" w:rsidP="00C7130F">
            <w:pPr>
              <w:spacing w:after="160" w:line="259" w:lineRule="auto"/>
            </w:pPr>
            <w:r w:rsidRPr="00C7130F">
              <w:t>KALİTE KOMİSYONU TOPLANTISI</w:t>
            </w:r>
          </w:p>
        </w:tc>
        <w:tc>
          <w:tcPr>
            <w:tcW w:w="3021" w:type="dxa"/>
          </w:tcPr>
          <w:p w:rsidR="00C7130F" w:rsidRPr="00C7130F" w:rsidRDefault="00C7130F" w:rsidP="00C7130F">
            <w:pPr>
              <w:spacing w:after="160" w:line="259" w:lineRule="auto"/>
            </w:pPr>
            <w:r w:rsidRPr="00C7130F">
              <w:t>Doküman No:</w:t>
            </w:r>
            <w:r>
              <w:t xml:space="preserve"> 2024/1</w:t>
            </w:r>
          </w:p>
          <w:p w:rsidR="00C7130F" w:rsidRPr="00C7130F" w:rsidRDefault="00C7130F" w:rsidP="00C7130F">
            <w:pPr>
              <w:spacing w:after="160" w:line="259" w:lineRule="auto"/>
            </w:pPr>
            <w:r w:rsidRPr="00C7130F">
              <w:t xml:space="preserve">Yayın Tarihi: </w:t>
            </w:r>
            <w:r>
              <w:t>5.4</w:t>
            </w:r>
            <w:r w:rsidRPr="00C7130F">
              <w:t>.2024</w:t>
            </w:r>
          </w:p>
          <w:p w:rsidR="00C7130F" w:rsidRPr="00C7130F" w:rsidRDefault="00C7130F" w:rsidP="00C7130F">
            <w:pPr>
              <w:spacing w:after="160" w:line="259" w:lineRule="auto"/>
            </w:pPr>
            <w:r w:rsidRPr="00C7130F">
              <w:t>Revizyon Tarihi:</w:t>
            </w:r>
          </w:p>
          <w:p w:rsidR="00C7130F" w:rsidRPr="00C7130F" w:rsidRDefault="00C7130F" w:rsidP="00C7130F">
            <w:pPr>
              <w:spacing w:after="160" w:line="259" w:lineRule="auto"/>
            </w:pPr>
            <w:r w:rsidRPr="00C7130F">
              <w:t>Revizyon No:</w:t>
            </w:r>
          </w:p>
        </w:tc>
      </w:tr>
    </w:tbl>
    <w:p w:rsidR="00C7130F" w:rsidRPr="00C7130F" w:rsidRDefault="00C7130F" w:rsidP="00C7130F">
      <w:pPr>
        <w:rPr>
          <w:b/>
        </w:rPr>
      </w:pPr>
    </w:p>
    <w:p w:rsidR="00C7130F" w:rsidRPr="00C7130F" w:rsidRDefault="00C7130F" w:rsidP="00C7130F">
      <w:pPr>
        <w:jc w:val="center"/>
        <w:rPr>
          <w:b/>
        </w:rPr>
      </w:pPr>
      <w:r>
        <w:rPr>
          <w:b/>
        </w:rPr>
        <w:t>9</w:t>
      </w:r>
      <w:r w:rsidRPr="00C7130F">
        <w:rPr>
          <w:b/>
        </w:rPr>
        <w:t xml:space="preserve">. KALİTE </w:t>
      </w:r>
      <w:proofErr w:type="gramStart"/>
      <w:r w:rsidRPr="00C7130F">
        <w:rPr>
          <w:b/>
        </w:rPr>
        <w:t>TOPLANTISI  GÜNDEMİ</w:t>
      </w:r>
      <w:proofErr w:type="gramEnd"/>
    </w:p>
    <w:p w:rsidR="00C7130F" w:rsidRPr="00C7130F" w:rsidRDefault="00C7130F" w:rsidP="00C7130F">
      <w:pPr>
        <w:jc w:val="center"/>
        <w:rPr>
          <w:b/>
        </w:rPr>
      </w:pPr>
      <w:r>
        <w:rPr>
          <w:b/>
        </w:rPr>
        <w:t>5. 4</w:t>
      </w:r>
      <w:r w:rsidRPr="00C7130F">
        <w:rPr>
          <w:b/>
        </w:rPr>
        <w:t xml:space="preserve">. </w:t>
      </w:r>
      <w:proofErr w:type="gramStart"/>
      <w:r w:rsidRPr="00C7130F">
        <w:rPr>
          <w:b/>
        </w:rPr>
        <w:t>2024   Saat</w:t>
      </w:r>
      <w:proofErr w:type="gramEnd"/>
      <w:r w:rsidRPr="00C7130F">
        <w:rPr>
          <w:b/>
        </w:rPr>
        <w:t>: 12.00   Dekanlık Toplantı Salonu</w:t>
      </w:r>
    </w:p>
    <w:p w:rsidR="00C7130F" w:rsidRPr="00C7130F" w:rsidRDefault="00C7130F" w:rsidP="00C7130F">
      <w:pPr>
        <w:jc w:val="center"/>
        <w:rPr>
          <w:b/>
        </w:rPr>
      </w:pPr>
      <w:r w:rsidRPr="00C7130F">
        <w:rPr>
          <w:b/>
        </w:rPr>
        <w:t xml:space="preserve">Toplantı No: </w:t>
      </w:r>
      <w:r>
        <w:rPr>
          <w:b/>
        </w:rPr>
        <w:t>2024/1</w:t>
      </w:r>
    </w:p>
    <w:p w:rsidR="00C7130F" w:rsidRPr="00C7130F" w:rsidRDefault="00C7130F" w:rsidP="00C7130F">
      <w:pPr>
        <w:jc w:val="both"/>
      </w:pPr>
      <w:r w:rsidRPr="00C7130F">
        <w:t>1. Fakülte Kalite el kitabının hazırlanmasına yönelik olarak ilgili tak</w:t>
      </w:r>
      <w:r>
        <w:t xml:space="preserve">ımların yaptıkları çalışmaların </w:t>
      </w:r>
      <w:r w:rsidRPr="00C7130F">
        <w:t>sunulması,</w:t>
      </w:r>
    </w:p>
    <w:p w:rsidR="00C7130F" w:rsidRPr="00C7130F" w:rsidRDefault="00C7130F" w:rsidP="00C7130F">
      <w:pPr>
        <w:jc w:val="both"/>
      </w:pPr>
      <w:r w:rsidRPr="00C7130F">
        <w:t>2. İç ve Dış Paydaşların belirlenerek memnuniyet anketlerinin hazırl</w:t>
      </w:r>
      <w:r>
        <w:t xml:space="preserve">anması, verilerin toplanması ve </w:t>
      </w:r>
      <w:bookmarkStart w:id="0" w:name="_GoBack"/>
      <w:bookmarkEnd w:id="0"/>
      <w:r w:rsidRPr="00C7130F">
        <w:t>değerlendirilmesi konularında bölümlerde ön hazırlıkların yapılması,</w:t>
      </w:r>
    </w:p>
    <w:p w:rsidR="00C7130F" w:rsidRPr="00C7130F" w:rsidRDefault="00C7130F" w:rsidP="00C7130F">
      <w:pPr>
        <w:jc w:val="both"/>
      </w:pPr>
      <w:r w:rsidRPr="00C7130F">
        <w:t>3. Dilek ve Temenniler</w:t>
      </w:r>
    </w:p>
    <w:p w:rsidR="00C7130F" w:rsidRDefault="00C7130F"/>
    <w:sectPr w:rsidR="00C7130F" w:rsidSect="002524ED">
      <w:pgSz w:w="11907" w:h="16840" w:code="9"/>
      <w:pgMar w:top="1417" w:right="1417" w:bottom="1417" w:left="1417" w:header="1151" w:footer="11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0F"/>
    <w:rsid w:val="002524ED"/>
    <w:rsid w:val="00464959"/>
    <w:rsid w:val="00C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51E"/>
  <w15:chartTrackingRefBased/>
  <w15:docId w15:val="{2A817816-8C37-42C9-878C-0058C21A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2024-07-18T12:08:00Z</dcterms:created>
  <dcterms:modified xsi:type="dcterms:W3CDTF">2024-07-18T12:15:00Z</dcterms:modified>
</cp:coreProperties>
</file>